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A" w:rsidRDefault="00E75F7A" w:rsidP="00E75F7A">
      <w:pPr>
        <w:pStyle w:val="10"/>
        <w:shd w:val="clear" w:color="auto" w:fill="auto"/>
        <w:spacing w:after="204" w:line="220" w:lineRule="exact"/>
        <w:ind w:left="140"/>
        <w:rPr>
          <w:rStyle w:val="1"/>
          <w:b/>
          <w:bCs/>
          <w:color w:val="000000"/>
        </w:rPr>
      </w:pPr>
      <w:bookmarkStart w:id="0" w:name="bookmark0"/>
    </w:p>
    <w:p w:rsidR="00E75F7A" w:rsidRDefault="00E75F7A" w:rsidP="00E75F7A">
      <w:pPr>
        <w:pStyle w:val="10"/>
        <w:shd w:val="clear" w:color="auto" w:fill="auto"/>
        <w:spacing w:after="204" w:line="220" w:lineRule="exact"/>
        <w:ind w:left="140"/>
      </w:pPr>
      <w:r>
        <w:rPr>
          <w:rStyle w:val="1"/>
          <w:b/>
          <w:bCs/>
          <w:color w:val="000000"/>
        </w:rPr>
        <w:t>ОТЧЕТ</w:t>
      </w:r>
      <w:bookmarkEnd w:id="0"/>
    </w:p>
    <w:p w:rsidR="00E75F7A" w:rsidRDefault="00E75F7A" w:rsidP="00E75F7A">
      <w:pPr>
        <w:pStyle w:val="20"/>
        <w:shd w:val="clear" w:color="auto" w:fill="auto"/>
        <w:spacing w:before="0" w:after="0" w:line="210" w:lineRule="exact"/>
        <w:ind w:left="140"/>
      </w:pPr>
      <w:r>
        <w:rPr>
          <w:rStyle w:val="2"/>
          <w:b/>
          <w:bCs/>
          <w:color w:val="000000"/>
        </w:rPr>
        <w:t>о результатах технического обследования объектов системы теплоснабжения</w:t>
      </w:r>
    </w:p>
    <w:p w:rsidR="00E75F7A" w:rsidRDefault="00E75F7A" w:rsidP="00E75F7A">
      <w:pPr>
        <w:pStyle w:val="a5"/>
        <w:shd w:val="clear" w:color="auto" w:fill="auto"/>
        <w:spacing w:before="0" w:after="19"/>
        <w:ind w:left="20" w:right="120" w:firstLine="740"/>
        <w:rPr>
          <w:rStyle w:val="a4"/>
          <w:i w:val="0"/>
          <w:color w:val="000000"/>
          <w:spacing w:val="5"/>
          <w:u w:val="none"/>
        </w:rPr>
      </w:pPr>
    </w:p>
    <w:p w:rsidR="00E75F7A" w:rsidRDefault="00E75F7A" w:rsidP="00E75F7A">
      <w:pPr>
        <w:pStyle w:val="a5"/>
        <w:shd w:val="clear" w:color="auto" w:fill="auto"/>
        <w:spacing w:before="0" w:after="19"/>
        <w:ind w:left="20" w:right="120" w:firstLine="740"/>
      </w:pPr>
      <w:r>
        <w:rPr>
          <w:rStyle w:val="a4"/>
          <w:i w:val="0"/>
          <w:color w:val="000000"/>
          <w:spacing w:val="5"/>
          <w:u w:val="none"/>
        </w:rPr>
        <w:t>МУП ИР «</w:t>
      </w:r>
      <w:r w:rsidR="004866A3">
        <w:rPr>
          <w:rStyle w:val="a4"/>
          <w:i w:val="0"/>
          <w:color w:val="000000"/>
          <w:spacing w:val="5"/>
          <w:u w:val="none"/>
        </w:rPr>
        <w:t>Южное</w:t>
      </w:r>
      <w:r>
        <w:rPr>
          <w:rStyle w:val="a4"/>
          <w:i w:val="0"/>
          <w:color w:val="000000"/>
          <w:spacing w:val="5"/>
          <w:u w:val="none"/>
        </w:rPr>
        <w:t>» составлен настоящий отчет о результатах технического обследования.</w:t>
      </w:r>
    </w:p>
    <w:p w:rsidR="00E75F7A" w:rsidRDefault="00E75F7A" w:rsidP="00E75F7A">
      <w:pPr>
        <w:pStyle w:val="a5"/>
        <w:shd w:val="clear" w:color="auto" w:fill="auto"/>
        <w:spacing w:before="0" w:after="0" w:line="468" w:lineRule="exact"/>
        <w:ind w:left="20" w:firstLine="740"/>
      </w:pPr>
      <w:r>
        <w:rPr>
          <w:rStyle w:val="a4"/>
          <w:i w:val="0"/>
          <w:color w:val="000000"/>
          <w:spacing w:val="5"/>
          <w:u w:val="none"/>
        </w:rPr>
        <w:t>Сроки проведения технического обследования: 0</w:t>
      </w:r>
      <w:r w:rsidR="004866A3">
        <w:rPr>
          <w:rStyle w:val="a4"/>
          <w:i w:val="0"/>
          <w:color w:val="000000"/>
          <w:spacing w:val="5"/>
          <w:u w:val="none"/>
        </w:rPr>
        <w:t>2</w:t>
      </w:r>
      <w:r>
        <w:rPr>
          <w:rStyle w:val="a4"/>
          <w:i w:val="0"/>
          <w:color w:val="000000"/>
          <w:spacing w:val="5"/>
          <w:u w:val="none"/>
        </w:rPr>
        <w:t xml:space="preserve">.07.2025 </w:t>
      </w:r>
      <w:r w:rsidR="004866A3">
        <w:rPr>
          <w:rStyle w:val="a4"/>
          <w:i w:val="0"/>
          <w:color w:val="000000"/>
          <w:spacing w:val="5"/>
          <w:u w:val="none"/>
        </w:rPr>
        <w:t>–</w:t>
      </w:r>
      <w:r>
        <w:rPr>
          <w:rStyle w:val="a4"/>
          <w:i w:val="0"/>
          <w:color w:val="000000"/>
          <w:spacing w:val="5"/>
          <w:u w:val="none"/>
        </w:rPr>
        <w:t xml:space="preserve"> 1</w:t>
      </w:r>
      <w:r w:rsidR="004866A3">
        <w:rPr>
          <w:rStyle w:val="a4"/>
          <w:i w:val="0"/>
          <w:color w:val="000000"/>
          <w:spacing w:val="5"/>
          <w:u w:val="none"/>
        </w:rPr>
        <w:t>1.07</w:t>
      </w:r>
      <w:r>
        <w:rPr>
          <w:rStyle w:val="a4"/>
          <w:i w:val="0"/>
          <w:color w:val="000000"/>
          <w:spacing w:val="5"/>
          <w:u w:val="none"/>
        </w:rPr>
        <w:t>.2025 г.</w:t>
      </w:r>
    </w:p>
    <w:p w:rsidR="00E75F7A" w:rsidRDefault="00E75F7A" w:rsidP="00E75F7A">
      <w:pPr>
        <w:pStyle w:val="a5"/>
        <w:shd w:val="clear" w:color="auto" w:fill="auto"/>
        <w:spacing w:before="0" w:after="0" w:line="468" w:lineRule="exact"/>
        <w:ind w:left="20" w:firstLine="740"/>
      </w:pPr>
      <w:r>
        <w:rPr>
          <w:rStyle w:val="a4"/>
          <w:i w:val="0"/>
          <w:color w:val="000000"/>
          <w:spacing w:val="5"/>
          <w:u w:val="none"/>
        </w:rPr>
        <w:t>По результатам обследования:</w:t>
      </w:r>
    </w:p>
    <w:p w:rsidR="00E75F7A" w:rsidRPr="00E75F7A" w:rsidRDefault="00E75F7A" w:rsidP="00E75F7A">
      <w:pPr>
        <w:pStyle w:val="a5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68" w:lineRule="exact"/>
        <w:ind w:left="340" w:firstLine="0"/>
        <w:jc w:val="both"/>
        <w:rPr>
          <w:rStyle w:val="a4"/>
          <w:i w:val="0"/>
          <w:spacing w:val="5"/>
          <w:u w:val="none"/>
        </w:rPr>
      </w:pPr>
      <w:r>
        <w:rPr>
          <w:rStyle w:val="a4"/>
          <w:i w:val="0"/>
          <w:color w:val="000000"/>
          <w:spacing w:val="5"/>
          <w:u w:val="none"/>
        </w:rPr>
        <w:t>Перечень объектов, в отношении которых проведено техническое обследование:</w:t>
      </w:r>
    </w:p>
    <w:p w:rsidR="00E75F7A" w:rsidRDefault="00E75F7A" w:rsidP="00E75F7A">
      <w:pPr>
        <w:pStyle w:val="a5"/>
        <w:shd w:val="clear" w:color="auto" w:fill="auto"/>
        <w:tabs>
          <w:tab w:val="left" w:pos="693"/>
        </w:tabs>
        <w:spacing w:before="0" w:after="0" w:line="468" w:lineRule="exact"/>
        <w:ind w:firstLine="0"/>
        <w:jc w:val="both"/>
        <w:rPr>
          <w:rStyle w:val="a4"/>
          <w:i w:val="0"/>
          <w:color w:val="000000"/>
          <w:spacing w:val="5"/>
          <w:u w:val="none"/>
        </w:rPr>
      </w:pPr>
    </w:p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132"/>
        <w:gridCol w:w="1958"/>
        <w:gridCol w:w="4164"/>
      </w:tblGrid>
      <w:tr w:rsidR="00E75F7A" w:rsidT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5F7A" w:rsidRDefault="00E75F7A" w:rsidP="00E75F7A">
            <w:pPr>
              <w:pStyle w:val="a5"/>
              <w:shd w:val="clear" w:color="auto" w:fill="auto"/>
              <w:spacing w:before="0" w:after="60" w:line="210" w:lineRule="exact"/>
              <w:ind w:left="120" w:firstLine="0"/>
            </w:pPr>
            <w:r>
              <w:rPr>
                <w:color w:val="000000"/>
              </w:rPr>
              <w:t>№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60" w:after="0" w:line="210" w:lineRule="exact"/>
              <w:ind w:left="120" w:firstLine="0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Обследуемый объект теплоснабжения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color w:val="000000"/>
              </w:rPr>
              <w:t>Место нахождения</w:t>
            </w:r>
          </w:p>
        </w:tc>
      </w:tr>
      <w:tr w:rsidR="00E75F7A" w:rsidT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4866A3">
            <w:pPr>
              <w:pStyle w:val="a5"/>
              <w:shd w:val="clear" w:color="auto" w:fill="auto"/>
              <w:spacing w:before="0" w:after="0" w:line="281" w:lineRule="exact"/>
              <w:ind w:left="120" w:firstLine="0"/>
            </w:pPr>
            <w:r>
              <w:rPr>
                <w:color w:val="000000"/>
              </w:rPr>
              <w:t xml:space="preserve">Газовая котельная, </w:t>
            </w:r>
            <w:r w:rsidR="004866A3">
              <w:rPr>
                <w:color w:val="000000"/>
              </w:rPr>
              <w:t>те</w:t>
            </w:r>
            <w:r>
              <w:rPr>
                <w:color w:val="000000"/>
              </w:rPr>
              <w:t>плоснабжения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right="120" w:firstLine="0"/>
              <w:jc w:val="right"/>
            </w:pPr>
            <w:r>
              <w:rPr>
                <w:color w:val="000000"/>
              </w:rPr>
              <w:t>трубопроводы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7A" w:rsidRPr="004866A3" w:rsidRDefault="00E75F7A" w:rsidP="004866A3">
            <w:pPr>
              <w:pStyle w:val="a5"/>
              <w:shd w:val="clear" w:color="auto" w:fill="auto"/>
              <w:spacing w:before="0" w:after="0" w:line="284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 w:rsidR="004866A3">
              <w:rPr>
                <w:color w:val="000000"/>
              </w:rPr>
              <w:t>Керамкомбинат</w:t>
            </w:r>
            <w:proofErr w:type="spellEnd"/>
            <w:r>
              <w:rPr>
                <w:color w:val="000000"/>
              </w:rPr>
              <w:t xml:space="preserve">, ул. </w:t>
            </w:r>
            <w:r w:rsidR="004866A3">
              <w:rPr>
                <w:color w:val="000000"/>
              </w:rPr>
              <w:t>Центральная</w:t>
            </w:r>
            <w:proofErr w:type="gramStart"/>
            <w:r w:rsidR="004866A3">
              <w:rPr>
                <w:color w:val="000000"/>
              </w:rPr>
              <w:t>1</w:t>
            </w:r>
            <w:proofErr w:type="gramEnd"/>
            <w:r w:rsidR="004866A3">
              <w:rPr>
                <w:color w:val="000000"/>
              </w:rPr>
              <w:t>/1</w:t>
            </w:r>
          </w:p>
        </w:tc>
      </w:tr>
      <w:tr w:rsidR="00E75F7A" w:rsidTr="00486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5F7A" w:rsidRDefault="004866A3" w:rsidP="004866A3">
            <w:pPr>
              <w:pStyle w:val="a5"/>
              <w:shd w:val="clear" w:color="auto" w:fill="auto"/>
              <w:spacing w:before="0" w:after="0" w:line="277" w:lineRule="exact"/>
              <w:ind w:left="120" w:firstLine="0"/>
            </w:pPr>
            <w:r>
              <w:rPr>
                <w:color w:val="000000"/>
              </w:rPr>
              <w:t>Угольная</w:t>
            </w:r>
            <w:r w:rsidR="00E75F7A">
              <w:rPr>
                <w:color w:val="000000"/>
              </w:rPr>
              <w:t xml:space="preserve"> котельная, теплоснабжения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right="120" w:firstLine="0"/>
              <w:jc w:val="right"/>
            </w:pPr>
            <w:r>
              <w:rPr>
                <w:color w:val="000000"/>
              </w:rPr>
              <w:t>трубопроводы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F7A" w:rsidRDefault="00E75F7A" w:rsidP="004866A3">
            <w:pPr>
              <w:pStyle w:val="a5"/>
              <w:shd w:val="clear" w:color="auto" w:fill="auto"/>
              <w:spacing w:before="0" w:after="0" w:line="277" w:lineRule="exact"/>
              <w:ind w:firstLine="0"/>
              <w:jc w:val="both"/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="004866A3">
              <w:rPr>
                <w:color w:val="000000"/>
              </w:rPr>
              <w:t>Л</w:t>
            </w:r>
            <w:proofErr w:type="gramEnd"/>
            <w:r w:rsidR="004866A3">
              <w:rPr>
                <w:color w:val="000000"/>
              </w:rPr>
              <w:t>иствянский</w:t>
            </w:r>
            <w:r>
              <w:rPr>
                <w:color w:val="000000"/>
              </w:rPr>
              <w:t>, ул.</w:t>
            </w:r>
            <w:r w:rsidR="004866A3">
              <w:rPr>
                <w:color w:val="000000"/>
              </w:rPr>
              <w:t>Верхняя 1б</w:t>
            </w:r>
          </w:p>
        </w:tc>
      </w:tr>
    </w:tbl>
    <w:p w:rsidR="004866A3" w:rsidRPr="004866A3" w:rsidRDefault="004866A3" w:rsidP="004866A3">
      <w:pPr>
        <w:pStyle w:val="a5"/>
        <w:shd w:val="clear" w:color="auto" w:fill="auto"/>
        <w:tabs>
          <w:tab w:val="left" w:pos="695"/>
        </w:tabs>
        <w:spacing w:before="0" w:after="40" w:line="210" w:lineRule="exact"/>
        <w:ind w:left="340" w:firstLine="0"/>
        <w:jc w:val="both"/>
        <w:rPr>
          <w:rStyle w:val="a4"/>
          <w:i w:val="0"/>
          <w:spacing w:val="5"/>
          <w:u w:val="none"/>
        </w:rPr>
      </w:pPr>
    </w:p>
    <w:p w:rsidR="00E75F7A" w:rsidRDefault="004866A3" w:rsidP="004866A3">
      <w:pPr>
        <w:pStyle w:val="a5"/>
        <w:shd w:val="clear" w:color="auto" w:fill="auto"/>
        <w:tabs>
          <w:tab w:val="left" w:pos="695"/>
        </w:tabs>
        <w:spacing w:before="0" w:after="40" w:line="210" w:lineRule="exact"/>
        <w:ind w:firstLine="0"/>
        <w:jc w:val="both"/>
      </w:pPr>
      <w:r>
        <w:rPr>
          <w:rStyle w:val="a4"/>
          <w:i w:val="0"/>
          <w:color w:val="000000"/>
          <w:spacing w:val="5"/>
          <w:u w:val="none"/>
        </w:rPr>
        <w:t>2. О</w:t>
      </w:r>
      <w:r w:rsidR="00E75F7A">
        <w:rPr>
          <w:rStyle w:val="a4"/>
          <w:i w:val="0"/>
          <w:color w:val="000000"/>
          <w:spacing w:val="5"/>
          <w:u w:val="none"/>
        </w:rPr>
        <w:t>сновные технические характеристики объектов теплоснабжения:</w:t>
      </w:r>
    </w:p>
    <w:p w:rsidR="00E75F7A" w:rsidRPr="00D85609" w:rsidRDefault="00E75F7A" w:rsidP="00845AF1">
      <w:pPr>
        <w:pStyle w:val="a5"/>
        <w:shd w:val="clear" w:color="auto" w:fill="auto"/>
        <w:spacing w:before="0" w:after="0" w:line="414" w:lineRule="exact"/>
        <w:ind w:left="20" w:right="120" w:firstLine="320"/>
      </w:pPr>
      <w:r>
        <w:rPr>
          <w:color w:val="000000"/>
          <w:u w:val="single"/>
        </w:rPr>
        <w:t xml:space="preserve">- </w:t>
      </w:r>
      <w:r>
        <w:rPr>
          <w:rStyle w:val="a4"/>
          <w:iCs/>
          <w:color w:val="000000"/>
        </w:rPr>
        <w:t xml:space="preserve">Котельная п. </w:t>
      </w:r>
      <w:proofErr w:type="spellStart"/>
      <w:r w:rsidR="00020DFE">
        <w:rPr>
          <w:rStyle w:val="a4"/>
          <w:iCs/>
          <w:color w:val="000000"/>
        </w:rPr>
        <w:t>Керамкомбинат</w:t>
      </w:r>
      <w:proofErr w:type="spellEnd"/>
      <w:r>
        <w:rPr>
          <w:color w:val="000000"/>
          <w:u w:val="single"/>
        </w:rPr>
        <w:t xml:space="preserve">. </w:t>
      </w:r>
      <w:r>
        <w:rPr>
          <w:rStyle w:val="a4"/>
          <w:iCs/>
          <w:color w:val="000000"/>
        </w:rPr>
        <w:t>ул</w:t>
      </w:r>
      <w:r w:rsidR="00020DFE">
        <w:rPr>
          <w:rStyle w:val="a4"/>
          <w:iCs/>
          <w:color w:val="000000"/>
        </w:rPr>
        <w:t>Центральная</w:t>
      </w:r>
      <w:r>
        <w:rPr>
          <w:color w:val="000000"/>
          <w:u w:val="single"/>
        </w:rPr>
        <w:t>.</w:t>
      </w:r>
      <w:r w:rsidR="00020DFE">
        <w:rPr>
          <w:color w:val="000000"/>
          <w:u w:val="single"/>
        </w:rPr>
        <w:t>1/1</w:t>
      </w:r>
      <w:r>
        <w:rPr>
          <w:rStyle w:val="11"/>
          <w:noProof w:val="0"/>
          <w:color w:val="000000"/>
        </w:rPr>
        <w:t xml:space="preserve"> </w:t>
      </w:r>
      <w:r>
        <w:rPr>
          <w:rStyle w:val="a4"/>
          <w:i w:val="0"/>
          <w:color w:val="000000"/>
          <w:spacing w:val="5"/>
          <w:u w:val="none"/>
        </w:rPr>
        <w:t xml:space="preserve">Система отопления: на котельной установлены </w:t>
      </w:r>
      <w:r w:rsidR="00020DFE">
        <w:rPr>
          <w:rStyle w:val="a4"/>
          <w:i w:val="0"/>
          <w:color w:val="000000"/>
          <w:spacing w:val="5"/>
          <w:u w:val="none"/>
        </w:rPr>
        <w:t>4</w:t>
      </w:r>
      <w:r>
        <w:rPr>
          <w:rStyle w:val="a4"/>
          <w:i w:val="0"/>
          <w:color w:val="000000"/>
          <w:spacing w:val="5"/>
          <w:u w:val="none"/>
        </w:rPr>
        <w:t xml:space="preserve"> котла общей установленной мощности</w:t>
      </w:r>
      <w:r w:rsidR="00845AF1">
        <w:rPr>
          <w:rStyle w:val="a4"/>
          <w:i w:val="0"/>
          <w:color w:val="000000"/>
          <w:spacing w:val="5"/>
          <w:u w:val="none"/>
        </w:rPr>
        <w:t xml:space="preserve"> 6.76 Гкал/час, </w:t>
      </w:r>
      <w:r>
        <w:rPr>
          <w:rStyle w:val="a4"/>
          <w:i w:val="0"/>
          <w:color w:val="000000"/>
          <w:spacing w:val="5"/>
          <w:u w:val="none"/>
        </w:rPr>
        <w:t xml:space="preserve">2 пластинчатых теплообменника </w:t>
      </w:r>
      <w:r w:rsidR="00E06588">
        <w:rPr>
          <w:rStyle w:val="a4"/>
          <w:i w:val="0"/>
          <w:color w:val="000000"/>
          <w:spacing w:val="5"/>
          <w:u w:val="none"/>
          <w:lang w:val="en-US"/>
        </w:rPr>
        <w:t>NN</w:t>
      </w:r>
      <w:r w:rsidR="00E06588" w:rsidRPr="00E06588">
        <w:rPr>
          <w:rStyle w:val="a4"/>
          <w:i w:val="0"/>
          <w:color w:val="000000"/>
          <w:spacing w:val="5"/>
          <w:u w:val="none"/>
        </w:rPr>
        <w:t xml:space="preserve">-41 </w:t>
      </w:r>
      <w:r>
        <w:rPr>
          <w:rStyle w:val="a4"/>
          <w:i w:val="0"/>
          <w:color w:val="000000"/>
          <w:spacing w:val="5"/>
          <w:u w:val="none"/>
        </w:rPr>
        <w:t>мощностью по 2,</w:t>
      </w:r>
      <w:r w:rsidR="007F34A4" w:rsidRPr="007F34A4">
        <w:rPr>
          <w:rStyle w:val="a4"/>
          <w:i w:val="0"/>
          <w:color w:val="000000"/>
          <w:spacing w:val="5"/>
          <w:u w:val="none"/>
        </w:rPr>
        <w:t>3</w:t>
      </w:r>
      <w:r>
        <w:rPr>
          <w:rStyle w:val="a4"/>
          <w:i w:val="0"/>
          <w:color w:val="000000"/>
          <w:spacing w:val="5"/>
          <w:u w:val="none"/>
        </w:rPr>
        <w:t xml:space="preserve"> Гкал/час, каждый, </w:t>
      </w:r>
      <w:r w:rsidR="00E06588" w:rsidRPr="00E06588">
        <w:rPr>
          <w:rStyle w:val="a4"/>
          <w:i w:val="0"/>
          <w:color w:val="000000"/>
          <w:spacing w:val="5"/>
          <w:u w:val="none"/>
        </w:rPr>
        <w:t>4</w:t>
      </w:r>
      <w:r>
        <w:rPr>
          <w:rStyle w:val="a4"/>
          <w:i w:val="0"/>
          <w:color w:val="000000"/>
          <w:spacing w:val="5"/>
          <w:u w:val="none"/>
        </w:rPr>
        <w:t xml:space="preserve"> насоса </w:t>
      </w:r>
      <w:r w:rsidR="007F34A4">
        <w:rPr>
          <w:rStyle w:val="a4"/>
          <w:i w:val="0"/>
          <w:color w:val="000000"/>
          <w:spacing w:val="5"/>
          <w:u w:val="none"/>
        </w:rPr>
        <w:t>циркуляционного</w:t>
      </w:r>
      <w:r>
        <w:rPr>
          <w:rStyle w:val="a4"/>
          <w:i w:val="0"/>
          <w:color w:val="000000"/>
          <w:spacing w:val="5"/>
          <w:u w:val="none"/>
        </w:rPr>
        <w:t xml:space="preserve"> контура типа</w:t>
      </w:r>
      <w:proofErr w:type="gramStart"/>
      <w:r>
        <w:rPr>
          <w:rStyle w:val="a4"/>
          <w:i w:val="0"/>
          <w:color w:val="000000"/>
          <w:spacing w:val="5"/>
          <w:u w:val="none"/>
        </w:rPr>
        <w:t xml:space="preserve"> К</w:t>
      </w:r>
      <w:proofErr w:type="gramEnd"/>
      <w:r>
        <w:rPr>
          <w:rStyle w:val="a4"/>
          <w:i w:val="0"/>
          <w:color w:val="000000"/>
          <w:spacing w:val="5"/>
          <w:u w:val="none"/>
        </w:rPr>
        <w:t xml:space="preserve"> 1</w:t>
      </w:r>
      <w:r w:rsidR="00E06588" w:rsidRPr="00E06588">
        <w:rPr>
          <w:rStyle w:val="a4"/>
          <w:i w:val="0"/>
          <w:color w:val="000000"/>
          <w:spacing w:val="5"/>
          <w:u w:val="none"/>
        </w:rPr>
        <w:t>00</w:t>
      </w:r>
      <w:r w:rsidR="00E06588">
        <w:rPr>
          <w:rStyle w:val="a4"/>
          <w:i w:val="0"/>
          <w:color w:val="000000"/>
          <w:spacing w:val="5"/>
          <w:u w:val="none"/>
        </w:rPr>
        <w:t>-</w:t>
      </w:r>
      <w:r w:rsidR="00E06588" w:rsidRPr="00E06588">
        <w:rPr>
          <w:rStyle w:val="a4"/>
          <w:i w:val="0"/>
          <w:color w:val="000000"/>
          <w:spacing w:val="5"/>
          <w:u w:val="none"/>
        </w:rPr>
        <w:t>80</w:t>
      </w:r>
      <w:r>
        <w:rPr>
          <w:rStyle w:val="a4"/>
          <w:i w:val="0"/>
          <w:color w:val="000000"/>
          <w:spacing w:val="5"/>
          <w:u w:val="none"/>
        </w:rPr>
        <w:t>-</w:t>
      </w:r>
      <w:r w:rsidR="00E06588" w:rsidRPr="00E06588">
        <w:rPr>
          <w:rStyle w:val="a4"/>
          <w:i w:val="0"/>
          <w:color w:val="000000"/>
          <w:spacing w:val="5"/>
          <w:u w:val="none"/>
        </w:rPr>
        <w:t>160</w:t>
      </w:r>
      <w:r>
        <w:rPr>
          <w:rStyle w:val="a4"/>
          <w:i w:val="0"/>
          <w:color w:val="000000"/>
          <w:spacing w:val="5"/>
          <w:u w:val="none"/>
        </w:rPr>
        <w:t>С,</w:t>
      </w:r>
      <w:r w:rsidR="00E06588" w:rsidRPr="00E06588">
        <w:rPr>
          <w:rStyle w:val="a4"/>
          <w:i w:val="0"/>
          <w:color w:val="000000"/>
          <w:spacing w:val="5"/>
          <w:u w:val="none"/>
        </w:rPr>
        <w:t>3</w:t>
      </w:r>
      <w:r>
        <w:rPr>
          <w:rStyle w:val="a4"/>
          <w:i w:val="0"/>
          <w:color w:val="000000"/>
          <w:spacing w:val="5"/>
          <w:u w:val="none"/>
        </w:rPr>
        <w:t xml:space="preserve"> насоса сетевого контура типа</w:t>
      </w:r>
      <w:r w:rsidR="00E06588" w:rsidRPr="00E06588">
        <w:rPr>
          <w:rStyle w:val="a4"/>
          <w:i w:val="0"/>
          <w:color w:val="000000"/>
          <w:spacing w:val="5"/>
          <w:u w:val="none"/>
        </w:rPr>
        <w:t xml:space="preserve"> </w:t>
      </w:r>
      <w:r w:rsidR="00E06588">
        <w:rPr>
          <w:rStyle w:val="a4"/>
          <w:i w:val="0"/>
          <w:color w:val="000000"/>
          <w:spacing w:val="5"/>
          <w:u w:val="none"/>
          <w:lang w:val="en-US"/>
        </w:rPr>
        <w:t>D</w:t>
      </w:r>
      <w:r>
        <w:rPr>
          <w:rStyle w:val="a4"/>
          <w:i w:val="0"/>
          <w:color w:val="000000"/>
          <w:spacing w:val="5"/>
          <w:u w:val="none"/>
        </w:rPr>
        <w:t xml:space="preserve"> </w:t>
      </w:r>
      <w:r w:rsidR="007F34A4">
        <w:rPr>
          <w:rStyle w:val="a4"/>
          <w:i w:val="0"/>
          <w:color w:val="000000"/>
          <w:spacing w:val="5"/>
          <w:u w:val="none"/>
        </w:rPr>
        <w:t>315-71</w:t>
      </w:r>
      <w:r w:rsidR="00E06588" w:rsidRPr="00E06588">
        <w:rPr>
          <w:rStyle w:val="a4"/>
          <w:i w:val="0"/>
          <w:color w:val="000000"/>
          <w:spacing w:val="5"/>
          <w:u w:val="none"/>
        </w:rPr>
        <w:t xml:space="preserve">. </w:t>
      </w:r>
      <w:r w:rsidR="00E06588" w:rsidRPr="00D85609">
        <w:rPr>
          <w:rStyle w:val="a4"/>
          <w:i w:val="0"/>
          <w:color w:val="000000"/>
          <w:spacing w:val="5"/>
          <w:u w:val="none"/>
        </w:rPr>
        <w:t xml:space="preserve">3сетевых </w:t>
      </w:r>
      <w:r w:rsidR="00E06588">
        <w:rPr>
          <w:rStyle w:val="a4"/>
          <w:i w:val="0"/>
          <w:color w:val="000000"/>
          <w:spacing w:val="5"/>
          <w:u w:val="none"/>
        </w:rPr>
        <w:t xml:space="preserve"> </w:t>
      </w:r>
      <w:r w:rsidR="00E06588" w:rsidRPr="00D85609">
        <w:rPr>
          <w:rStyle w:val="a4"/>
          <w:i w:val="0"/>
          <w:color w:val="000000"/>
          <w:spacing w:val="5"/>
          <w:u w:val="none"/>
        </w:rPr>
        <w:t xml:space="preserve">насоса </w:t>
      </w:r>
      <w:r w:rsidR="00D85609">
        <w:rPr>
          <w:rStyle w:val="a4"/>
          <w:i w:val="0"/>
          <w:color w:val="000000"/>
          <w:spacing w:val="5"/>
          <w:u w:val="none"/>
        </w:rPr>
        <w:t xml:space="preserve"> типа</w:t>
      </w:r>
      <w:r w:rsidR="00D85609" w:rsidRPr="00D85609">
        <w:rPr>
          <w:rStyle w:val="a4"/>
          <w:i w:val="0"/>
          <w:color w:val="000000"/>
          <w:spacing w:val="5"/>
          <w:u w:val="none"/>
        </w:rPr>
        <w:t xml:space="preserve"> </w:t>
      </w:r>
      <w:r w:rsidR="00D85609">
        <w:rPr>
          <w:rStyle w:val="a4"/>
          <w:i w:val="0"/>
          <w:color w:val="000000"/>
          <w:spacing w:val="5"/>
          <w:u w:val="none"/>
        </w:rPr>
        <w:t>NFS 150-125-260-90/2</w:t>
      </w:r>
    </w:p>
    <w:p w:rsidR="00E75F7A" w:rsidRDefault="00E75F7A" w:rsidP="00E75F7A">
      <w:pPr>
        <w:pStyle w:val="a5"/>
        <w:shd w:val="clear" w:color="auto" w:fill="auto"/>
        <w:spacing w:before="0" w:after="0" w:line="418" w:lineRule="exact"/>
        <w:ind w:left="20" w:right="120" w:firstLine="0"/>
        <w:jc w:val="both"/>
      </w:pPr>
      <w:r>
        <w:rPr>
          <w:rStyle w:val="a4"/>
          <w:i w:val="0"/>
          <w:color w:val="000000"/>
          <w:spacing w:val="5"/>
          <w:u w:val="none"/>
        </w:rPr>
        <w:t xml:space="preserve">Система ГВС: система ГВС - </w:t>
      </w:r>
      <w:r w:rsidR="007F34A4">
        <w:rPr>
          <w:rStyle w:val="a4"/>
          <w:i w:val="0"/>
          <w:color w:val="000000"/>
          <w:spacing w:val="5"/>
          <w:u w:val="none"/>
        </w:rPr>
        <w:t>двух</w:t>
      </w:r>
      <w:r>
        <w:rPr>
          <w:rStyle w:val="a4"/>
          <w:i w:val="0"/>
          <w:color w:val="000000"/>
          <w:spacing w:val="5"/>
          <w:u w:val="none"/>
        </w:rPr>
        <w:t>контурная,</w:t>
      </w:r>
      <w:r w:rsidR="007F34A4">
        <w:rPr>
          <w:rStyle w:val="a4"/>
          <w:i w:val="0"/>
          <w:color w:val="000000"/>
          <w:spacing w:val="5"/>
          <w:u w:val="none"/>
        </w:rPr>
        <w:t xml:space="preserve"> первый контур закрытый, состоит из</w:t>
      </w:r>
      <w:r>
        <w:rPr>
          <w:rStyle w:val="a4"/>
          <w:i w:val="0"/>
          <w:color w:val="000000"/>
          <w:spacing w:val="5"/>
          <w:u w:val="none"/>
        </w:rPr>
        <w:t xml:space="preserve"> 2 пластинчатых теплообменника НН№</w:t>
      </w:r>
      <w:r w:rsidR="00D85609" w:rsidRPr="00D85609">
        <w:rPr>
          <w:rStyle w:val="a4"/>
          <w:i w:val="0"/>
          <w:color w:val="000000"/>
          <w:spacing w:val="5"/>
          <w:u w:val="none"/>
        </w:rPr>
        <w:t>21</w:t>
      </w:r>
      <w:r w:rsidR="007F34A4">
        <w:rPr>
          <w:rStyle w:val="a4"/>
          <w:i w:val="0"/>
          <w:color w:val="000000"/>
          <w:spacing w:val="5"/>
          <w:u w:val="none"/>
        </w:rPr>
        <w:t>и</w:t>
      </w:r>
      <w:r w:rsidR="00D85609" w:rsidRPr="00D85609">
        <w:rPr>
          <w:rStyle w:val="a4"/>
          <w:i w:val="0"/>
          <w:color w:val="000000"/>
          <w:spacing w:val="5"/>
          <w:u w:val="none"/>
        </w:rPr>
        <w:t xml:space="preserve"> </w:t>
      </w:r>
      <w:r w:rsidR="00D85609">
        <w:rPr>
          <w:rStyle w:val="a4"/>
          <w:i w:val="0"/>
          <w:color w:val="000000"/>
          <w:spacing w:val="5"/>
          <w:u w:val="none"/>
          <w:lang w:val="en-US"/>
        </w:rPr>
        <w:t>PO</w:t>
      </w:r>
      <w:r w:rsidR="00D85609" w:rsidRPr="00D85609">
        <w:rPr>
          <w:rStyle w:val="a4"/>
          <w:i w:val="0"/>
          <w:color w:val="000000"/>
          <w:spacing w:val="5"/>
          <w:u w:val="none"/>
        </w:rPr>
        <w:t>15-21.</w:t>
      </w:r>
      <w:r w:rsidR="00D85609" w:rsidRPr="007F34A4">
        <w:rPr>
          <w:rStyle w:val="a4"/>
          <w:i w:val="0"/>
          <w:color w:val="000000"/>
          <w:spacing w:val="5"/>
          <w:u w:val="none"/>
        </w:rPr>
        <w:t>75 2</w:t>
      </w:r>
      <w:r w:rsidR="00D85609">
        <w:rPr>
          <w:rStyle w:val="a4"/>
          <w:i w:val="0"/>
          <w:color w:val="000000"/>
          <w:spacing w:val="5"/>
          <w:u w:val="none"/>
          <w:lang w:val="en-US"/>
        </w:rPr>
        <w:t>K</w:t>
      </w:r>
      <w:r>
        <w:rPr>
          <w:rStyle w:val="a4"/>
          <w:i w:val="0"/>
          <w:color w:val="000000"/>
          <w:spacing w:val="5"/>
          <w:u w:val="none"/>
        </w:rPr>
        <w:t>-</w:t>
      </w:r>
      <w:r w:rsidR="00D85609" w:rsidRPr="007F34A4">
        <w:rPr>
          <w:rStyle w:val="a4"/>
          <w:i w:val="0"/>
          <w:color w:val="000000"/>
          <w:spacing w:val="5"/>
          <w:u w:val="none"/>
        </w:rPr>
        <w:t>0</w:t>
      </w:r>
      <w:r>
        <w:rPr>
          <w:rStyle w:val="a4"/>
          <w:i w:val="0"/>
          <w:color w:val="000000"/>
          <w:spacing w:val="5"/>
          <w:u w:val="none"/>
        </w:rPr>
        <w:t xml:space="preserve">1 установленной мощностью </w:t>
      </w:r>
      <w:r w:rsidR="007F34A4">
        <w:rPr>
          <w:rStyle w:val="a4"/>
          <w:i w:val="0"/>
          <w:color w:val="000000"/>
          <w:spacing w:val="5"/>
          <w:u w:val="none"/>
        </w:rPr>
        <w:t>–</w:t>
      </w:r>
      <w:r>
        <w:rPr>
          <w:rStyle w:val="a4"/>
          <w:i w:val="0"/>
          <w:color w:val="000000"/>
          <w:spacing w:val="5"/>
          <w:u w:val="none"/>
        </w:rPr>
        <w:t xml:space="preserve"> </w:t>
      </w:r>
      <w:r w:rsidR="007F34A4">
        <w:rPr>
          <w:rStyle w:val="a4"/>
          <w:i w:val="0"/>
          <w:color w:val="000000"/>
          <w:spacing w:val="5"/>
          <w:u w:val="none"/>
        </w:rPr>
        <w:t>0.4</w:t>
      </w:r>
      <w:r>
        <w:rPr>
          <w:rStyle w:val="a4"/>
          <w:i w:val="0"/>
          <w:color w:val="000000"/>
          <w:spacing w:val="5"/>
          <w:u w:val="none"/>
        </w:rPr>
        <w:t xml:space="preserve"> Г кал/час каждый</w:t>
      </w:r>
      <w:r w:rsidR="007F34A4">
        <w:rPr>
          <w:rStyle w:val="a4"/>
          <w:i w:val="0"/>
          <w:color w:val="000000"/>
          <w:spacing w:val="5"/>
          <w:u w:val="none"/>
        </w:rPr>
        <w:t>, 1 насоса типа К-80-50-200</w:t>
      </w:r>
    </w:p>
    <w:p w:rsidR="00E75F7A" w:rsidRDefault="00E75F7A" w:rsidP="00E75F7A">
      <w:pPr>
        <w:pStyle w:val="a5"/>
        <w:shd w:val="clear" w:color="auto" w:fill="auto"/>
        <w:spacing w:before="0" w:after="0" w:line="210" w:lineRule="exact"/>
        <w:ind w:firstLine="0"/>
        <w:jc w:val="both"/>
      </w:pPr>
      <w:r>
        <w:rPr>
          <w:rStyle w:val="a4"/>
          <w:i w:val="0"/>
          <w:color w:val="000000"/>
          <w:spacing w:val="5"/>
          <w:u w:val="none"/>
        </w:rPr>
        <w:t xml:space="preserve">Трубопроводы </w:t>
      </w:r>
      <w:r w:rsidR="00067E5C">
        <w:rPr>
          <w:rStyle w:val="a4"/>
          <w:i w:val="0"/>
          <w:color w:val="000000"/>
          <w:spacing w:val="5"/>
          <w:u w:val="none"/>
        </w:rPr>
        <w:t xml:space="preserve"> ГВС</w:t>
      </w:r>
      <w:r>
        <w:rPr>
          <w:rStyle w:val="a4"/>
          <w:i w:val="0"/>
          <w:color w:val="000000"/>
          <w:spacing w:val="5"/>
          <w:u w:val="none"/>
        </w:rPr>
        <w:t xml:space="preserve"> протяженность </w:t>
      </w:r>
      <w:r w:rsidR="00067E5C">
        <w:rPr>
          <w:rStyle w:val="a4"/>
          <w:i w:val="0"/>
          <w:color w:val="000000"/>
          <w:spacing w:val="5"/>
          <w:u w:val="none"/>
        </w:rPr>
        <w:t>3500</w:t>
      </w:r>
      <w:r>
        <w:rPr>
          <w:rStyle w:val="a4"/>
          <w:i w:val="0"/>
          <w:color w:val="000000"/>
          <w:spacing w:val="5"/>
          <w:u w:val="none"/>
        </w:rPr>
        <w:t xml:space="preserve"> м., материал - сталь.</w:t>
      </w:r>
    </w:p>
    <w:p w:rsidR="00E75F7A" w:rsidRDefault="00E75F7A" w:rsidP="00E75F7A">
      <w:pPr>
        <w:pStyle w:val="31"/>
        <w:numPr>
          <w:ilvl w:val="0"/>
          <w:numId w:val="3"/>
        </w:numPr>
        <w:shd w:val="clear" w:color="auto" w:fill="auto"/>
        <w:spacing w:before="0"/>
        <w:ind w:left="20"/>
      </w:pPr>
      <w:r>
        <w:rPr>
          <w:rStyle w:val="30"/>
          <w:i w:val="0"/>
          <w:iCs w:val="0"/>
          <w:color w:val="000000"/>
        </w:rPr>
        <w:t xml:space="preserve"> </w:t>
      </w:r>
      <w:r>
        <w:rPr>
          <w:rStyle w:val="32"/>
          <w:i/>
          <w:iCs/>
          <w:color w:val="000000"/>
        </w:rPr>
        <w:t xml:space="preserve">Котельная п. </w:t>
      </w:r>
      <w:r w:rsidR="00067E5C">
        <w:rPr>
          <w:rStyle w:val="32"/>
          <w:i/>
          <w:iCs/>
          <w:color w:val="000000"/>
        </w:rPr>
        <w:t>Листвянский</w:t>
      </w:r>
      <w:r>
        <w:rPr>
          <w:rStyle w:val="30"/>
          <w:i w:val="0"/>
          <w:iCs w:val="0"/>
          <w:color w:val="000000"/>
        </w:rPr>
        <w:t>. ул</w:t>
      </w:r>
      <w:proofErr w:type="gramStart"/>
      <w:r>
        <w:rPr>
          <w:rStyle w:val="30"/>
          <w:i w:val="0"/>
          <w:iCs w:val="0"/>
          <w:color w:val="000000"/>
        </w:rPr>
        <w:t>.</w:t>
      </w:r>
      <w:r w:rsidR="00067E5C">
        <w:rPr>
          <w:rStyle w:val="30"/>
          <w:i w:val="0"/>
          <w:iCs w:val="0"/>
          <w:color w:val="000000"/>
        </w:rPr>
        <w:t>В</w:t>
      </w:r>
      <w:proofErr w:type="gramEnd"/>
      <w:r w:rsidR="00067E5C">
        <w:rPr>
          <w:rStyle w:val="30"/>
          <w:i w:val="0"/>
          <w:iCs w:val="0"/>
          <w:color w:val="000000"/>
        </w:rPr>
        <w:t>ерхняя 1б</w:t>
      </w:r>
    </w:p>
    <w:p w:rsidR="00E75F7A" w:rsidRDefault="00E75F7A" w:rsidP="00E75F7A">
      <w:pPr>
        <w:pStyle w:val="a5"/>
        <w:shd w:val="clear" w:color="auto" w:fill="auto"/>
        <w:spacing w:before="0" w:after="0" w:line="414" w:lineRule="exact"/>
        <w:ind w:left="20" w:firstLine="0"/>
        <w:jc w:val="both"/>
      </w:pPr>
      <w:r>
        <w:rPr>
          <w:rStyle w:val="a4"/>
          <w:i w:val="0"/>
          <w:color w:val="000000"/>
          <w:spacing w:val="5"/>
          <w:u w:val="none"/>
        </w:rPr>
        <w:t>Система отопления: на котельной установлены 3 котла общей установленной мощностью</w:t>
      </w:r>
      <w:r w:rsidR="00972050">
        <w:rPr>
          <w:rStyle w:val="a4"/>
          <w:i w:val="0"/>
          <w:color w:val="000000"/>
          <w:spacing w:val="5"/>
          <w:u w:val="none"/>
        </w:rPr>
        <w:t xml:space="preserve"> 3,24</w:t>
      </w:r>
    </w:p>
    <w:p w:rsidR="00E75F7A" w:rsidRDefault="00E75F7A" w:rsidP="00972050">
      <w:pPr>
        <w:pStyle w:val="a5"/>
        <w:shd w:val="clear" w:color="auto" w:fill="auto"/>
        <w:tabs>
          <w:tab w:val="left" w:pos="574"/>
        </w:tabs>
        <w:spacing w:before="0" w:after="0" w:line="414" w:lineRule="exact"/>
        <w:ind w:left="20" w:right="20" w:firstLine="0"/>
        <w:jc w:val="both"/>
      </w:pPr>
      <w:r>
        <w:rPr>
          <w:rStyle w:val="a4"/>
          <w:i w:val="0"/>
          <w:color w:val="000000"/>
          <w:spacing w:val="5"/>
          <w:u w:val="none"/>
        </w:rPr>
        <w:t>Гкал/час, 2 пластинчатых теплообменника НН № 41</w:t>
      </w:r>
      <w:r w:rsidR="00A71EEF">
        <w:rPr>
          <w:rStyle w:val="a4"/>
          <w:i w:val="0"/>
          <w:color w:val="000000"/>
          <w:spacing w:val="5"/>
          <w:u w:val="none"/>
        </w:rPr>
        <w:t>А</w:t>
      </w:r>
      <w:r>
        <w:rPr>
          <w:rStyle w:val="a4"/>
          <w:i w:val="0"/>
          <w:color w:val="000000"/>
          <w:spacing w:val="5"/>
          <w:u w:val="none"/>
        </w:rPr>
        <w:t xml:space="preserve"> мощностью по 2,</w:t>
      </w:r>
      <w:r w:rsidR="00A71EEF">
        <w:rPr>
          <w:rStyle w:val="a4"/>
          <w:i w:val="0"/>
          <w:color w:val="000000"/>
          <w:spacing w:val="5"/>
          <w:u w:val="none"/>
        </w:rPr>
        <w:t>16</w:t>
      </w:r>
      <w:r>
        <w:rPr>
          <w:rStyle w:val="a4"/>
          <w:i w:val="0"/>
          <w:color w:val="000000"/>
          <w:spacing w:val="5"/>
          <w:u w:val="none"/>
        </w:rPr>
        <w:t xml:space="preserve"> Гкал/час, каждый, 3 насоса сетевого контура типа </w:t>
      </w:r>
      <w:r w:rsidR="00A71EEF">
        <w:rPr>
          <w:rStyle w:val="a4"/>
          <w:i w:val="0"/>
          <w:color w:val="000000"/>
          <w:spacing w:val="5"/>
          <w:u w:val="none"/>
        </w:rPr>
        <w:t>РТ100</w:t>
      </w:r>
      <w:r>
        <w:rPr>
          <w:rStyle w:val="a4"/>
          <w:i w:val="0"/>
          <w:color w:val="000000"/>
          <w:spacing w:val="5"/>
          <w:u w:val="none"/>
        </w:rPr>
        <w:t>-</w:t>
      </w:r>
      <w:r w:rsidR="00A71EEF">
        <w:rPr>
          <w:rStyle w:val="a4"/>
          <w:i w:val="0"/>
          <w:color w:val="000000"/>
          <w:spacing w:val="5"/>
          <w:u w:val="none"/>
        </w:rPr>
        <w:t>390</w:t>
      </w:r>
      <w:r>
        <w:rPr>
          <w:rStyle w:val="a4"/>
          <w:i w:val="0"/>
          <w:color w:val="000000"/>
          <w:spacing w:val="5"/>
          <w:u w:val="none"/>
        </w:rPr>
        <w:t>/</w:t>
      </w:r>
      <w:r w:rsidR="00A71EEF">
        <w:rPr>
          <w:rStyle w:val="a4"/>
          <w:i w:val="0"/>
          <w:color w:val="000000"/>
          <w:spacing w:val="5"/>
          <w:u w:val="none"/>
        </w:rPr>
        <w:t xml:space="preserve">185, </w:t>
      </w:r>
      <w:r>
        <w:rPr>
          <w:rStyle w:val="a4"/>
          <w:i w:val="0"/>
          <w:color w:val="000000"/>
          <w:spacing w:val="5"/>
          <w:u w:val="none"/>
        </w:rPr>
        <w:t xml:space="preserve"> насоса циркуляционного контура типа </w:t>
      </w:r>
      <w:r w:rsidR="00A71EEF">
        <w:rPr>
          <w:rStyle w:val="a4"/>
          <w:i w:val="0"/>
          <w:color w:val="000000"/>
          <w:spacing w:val="5"/>
          <w:u w:val="none"/>
        </w:rPr>
        <w:t>РТ8</w:t>
      </w:r>
      <w:r w:rsidRPr="00E75F7A">
        <w:rPr>
          <w:rStyle w:val="a4"/>
          <w:i w:val="0"/>
          <w:color w:val="000000"/>
          <w:spacing w:val="5"/>
          <w:u w:val="none"/>
          <w:lang w:eastAsia="en-US"/>
        </w:rPr>
        <w:t>0</w:t>
      </w:r>
      <w:r w:rsidR="00A71EEF">
        <w:rPr>
          <w:rStyle w:val="a4"/>
          <w:i w:val="0"/>
          <w:color w:val="000000"/>
          <w:spacing w:val="5"/>
          <w:u w:val="none"/>
          <w:lang w:eastAsia="en-US"/>
        </w:rPr>
        <w:t>-230</w:t>
      </w:r>
      <w:r w:rsidRPr="00E75F7A">
        <w:rPr>
          <w:rStyle w:val="a4"/>
          <w:i w:val="0"/>
          <w:color w:val="000000"/>
          <w:spacing w:val="5"/>
          <w:u w:val="none"/>
          <w:lang w:eastAsia="en-US"/>
        </w:rPr>
        <w:t>/</w:t>
      </w:r>
      <w:r w:rsidR="00A71EEF">
        <w:rPr>
          <w:rStyle w:val="a4"/>
          <w:i w:val="0"/>
          <w:color w:val="000000"/>
          <w:spacing w:val="5"/>
          <w:u w:val="none"/>
          <w:lang w:eastAsia="en-US"/>
        </w:rPr>
        <w:t>75</w:t>
      </w:r>
      <w:r w:rsidRPr="00E75F7A">
        <w:rPr>
          <w:rStyle w:val="a4"/>
          <w:i w:val="0"/>
          <w:color w:val="000000"/>
          <w:spacing w:val="5"/>
          <w:u w:val="none"/>
          <w:lang w:eastAsia="en-US"/>
        </w:rPr>
        <w:t xml:space="preserve">, </w:t>
      </w:r>
      <w:r>
        <w:rPr>
          <w:rStyle w:val="a4"/>
          <w:i w:val="0"/>
          <w:color w:val="000000"/>
          <w:spacing w:val="5"/>
          <w:u w:val="none"/>
        </w:rPr>
        <w:t xml:space="preserve">2 насоса </w:t>
      </w:r>
      <w:proofErr w:type="spellStart"/>
      <w:r>
        <w:rPr>
          <w:rStyle w:val="a4"/>
          <w:i w:val="0"/>
          <w:color w:val="000000"/>
          <w:spacing w:val="5"/>
          <w:u w:val="none"/>
        </w:rPr>
        <w:t>подпиточных</w:t>
      </w:r>
      <w:proofErr w:type="spellEnd"/>
      <w:r>
        <w:rPr>
          <w:rStyle w:val="a4"/>
          <w:i w:val="0"/>
          <w:color w:val="000000"/>
          <w:spacing w:val="5"/>
          <w:u w:val="none"/>
        </w:rPr>
        <w:t xml:space="preserve"> типа </w:t>
      </w:r>
      <w:r w:rsidR="00A71EEF">
        <w:rPr>
          <w:rStyle w:val="a4"/>
          <w:i w:val="0"/>
          <w:color w:val="000000"/>
          <w:spacing w:val="5"/>
          <w:u w:val="none"/>
        </w:rPr>
        <w:t>РТ 80-270/7,5</w:t>
      </w:r>
    </w:p>
    <w:p w:rsidR="00E75F7A" w:rsidRDefault="00E75F7A" w:rsidP="00E75F7A">
      <w:pPr>
        <w:pStyle w:val="a5"/>
        <w:shd w:val="clear" w:color="auto" w:fill="auto"/>
        <w:spacing w:before="0" w:after="0" w:line="414" w:lineRule="exact"/>
        <w:ind w:left="20" w:right="20" w:firstLine="0"/>
      </w:pPr>
      <w:r>
        <w:rPr>
          <w:rStyle w:val="a4"/>
          <w:i w:val="0"/>
          <w:color w:val="000000"/>
          <w:spacing w:val="5"/>
          <w:u w:val="none"/>
        </w:rPr>
        <w:t>Система ГВС: Система ГВС - двухконтурная, первый контур закрытый, состоит из 2 пластинчатых теплообменников НН№14</w:t>
      </w:r>
      <w:r w:rsidR="00A71EEF">
        <w:rPr>
          <w:rStyle w:val="a4"/>
          <w:i w:val="0"/>
          <w:color w:val="000000"/>
          <w:spacing w:val="5"/>
          <w:u w:val="none"/>
        </w:rPr>
        <w:t xml:space="preserve"> и НН19</w:t>
      </w:r>
      <w:r>
        <w:rPr>
          <w:rStyle w:val="a4"/>
          <w:i w:val="0"/>
          <w:color w:val="000000"/>
          <w:spacing w:val="5"/>
          <w:u w:val="none"/>
        </w:rPr>
        <w:t xml:space="preserve"> установленной мощностью 0,56 Гкал/час, каждый, </w:t>
      </w:r>
      <w:r w:rsidR="000811C4" w:rsidRPr="000811C4">
        <w:rPr>
          <w:rStyle w:val="a4"/>
          <w:i w:val="0"/>
          <w:color w:val="000000"/>
          <w:spacing w:val="5"/>
          <w:u w:val="none"/>
        </w:rPr>
        <w:t>3</w:t>
      </w:r>
      <w:r>
        <w:rPr>
          <w:rStyle w:val="a4"/>
          <w:i w:val="0"/>
          <w:color w:val="000000"/>
          <w:spacing w:val="5"/>
          <w:u w:val="none"/>
        </w:rPr>
        <w:t xml:space="preserve"> насоса </w:t>
      </w:r>
      <w:proofErr w:type="spellStart"/>
      <w:r>
        <w:rPr>
          <w:rStyle w:val="a4"/>
          <w:i w:val="0"/>
          <w:color w:val="000000"/>
          <w:spacing w:val="5"/>
          <w:u w:val="none"/>
        </w:rPr>
        <w:t>подпиточных</w:t>
      </w:r>
      <w:proofErr w:type="spellEnd"/>
      <w:r>
        <w:rPr>
          <w:rStyle w:val="a4"/>
          <w:i w:val="0"/>
          <w:color w:val="000000"/>
          <w:spacing w:val="5"/>
          <w:u w:val="none"/>
        </w:rPr>
        <w:t xml:space="preserve"> типа </w:t>
      </w:r>
      <w:r w:rsidR="000811C4">
        <w:rPr>
          <w:rStyle w:val="a4"/>
          <w:i w:val="0"/>
          <w:color w:val="000000"/>
          <w:spacing w:val="5"/>
          <w:u w:val="none"/>
        </w:rPr>
        <w:t>50</w:t>
      </w:r>
      <w:r w:rsidR="000811C4">
        <w:rPr>
          <w:rStyle w:val="a4"/>
          <w:i w:val="0"/>
          <w:color w:val="000000"/>
          <w:spacing w:val="5"/>
          <w:u w:val="none"/>
          <w:lang w:val="en-US"/>
        </w:rPr>
        <w:t>CDLF</w:t>
      </w:r>
      <w:r w:rsidR="000811C4" w:rsidRPr="000811C4">
        <w:rPr>
          <w:rStyle w:val="a4"/>
          <w:i w:val="0"/>
          <w:color w:val="000000"/>
          <w:spacing w:val="5"/>
          <w:u w:val="none"/>
        </w:rPr>
        <w:t xml:space="preserve"> 16-40</w:t>
      </w:r>
      <w:r>
        <w:rPr>
          <w:rStyle w:val="a4"/>
          <w:i w:val="0"/>
          <w:color w:val="000000"/>
          <w:spacing w:val="5"/>
          <w:u w:val="none"/>
        </w:rPr>
        <w:t xml:space="preserve"> Трубопроводы теплоснабжения: общая протяженность </w:t>
      </w:r>
      <w:r w:rsidR="000811C4" w:rsidRPr="000811C4">
        <w:rPr>
          <w:rStyle w:val="a4"/>
          <w:i w:val="0"/>
          <w:color w:val="000000"/>
          <w:spacing w:val="5"/>
          <w:u w:val="none"/>
        </w:rPr>
        <w:t>2600</w:t>
      </w:r>
      <w:r>
        <w:rPr>
          <w:rStyle w:val="a4"/>
          <w:i w:val="0"/>
          <w:color w:val="000000"/>
          <w:spacing w:val="5"/>
          <w:u w:val="none"/>
        </w:rPr>
        <w:t xml:space="preserve"> м., материал - сталь</w:t>
      </w:r>
      <w:proofErr w:type="gramStart"/>
      <w:r>
        <w:rPr>
          <w:rStyle w:val="a4"/>
          <w:i w:val="0"/>
          <w:color w:val="000000"/>
          <w:spacing w:val="5"/>
          <w:u w:val="none"/>
        </w:rPr>
        <w:t>.</w:t>
      </w:r>
      <w:proofErr w:type="gramEnd"/>
    </w:p>
    <w:p w:rsidR="00E75F7A" w:rsidRDefault="00E75F7A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rStyle w:val="a4"/>
          <w:i w:val="0"/>
          <w:color w:val="000000"/>
          <w:spacing w:val="5"/>
          <w:u w:val="none"/>
          <w:lang w:val="en-US"/>
        </w:rPr>
      </w:pPr>
      <w:r>
        <w:rPr>
          <w:rStyle w:val="a4"/>
          <w:i w:val="0"/>
          <w:color w:val="000000"/>
          <w:spacing w:val="5"/>
          <w:u w:val="none"/>
        </w:rPr>
        <w:t>.</w:t>
      </w:r>
    </w:p>
    <w:p w:rsidR="000811C4" w:rsidRDefault="000811C4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rStyle w:val="a4"/>
          <w:i w:val="0"/>
          <w:color w:val="000000"/>
          <w:spacing w:val="5"/>
          <w:u w:val="none"/>
          <w:lang w:val="en-US"/>
        </w:rPr>
      </w:pPr>
    </w:p>
    <w:p w:rsidR="000811C4" w:rsidRDefault="000811C4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rStyle w:val="a4"/>
          <w:i w:val="0"/>
          <w:color w:val="000000"/>
          <w:spacing w:val="5"/>
          <w:u w:val="none"/>
          <w:lang w:val="en-US"/>
        </w:rPr>
      </w:pPr>
    </w:p>
    <w:p w:rsidR="000811C4" w:rsidRDefault="000811C4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rStyle w:val="a4"/>
          <w:i w:val="0"/>
          <w:color w:val="000000"/>
          <w:spacing w:val="5"/>
          <w:u w:val="none"/>
          <w:lang w:val="en-US"/>
        </w:rPr>
      </w:pPr>
    </w:p>
    <w:p w:rsidR="000811C4" w:rsidRDefault="000811C4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rStyle w:val="a4"/>
          <w:i w:val="0"/>
          <w:color w:val="000000"/>
          <w:spacing w:val="5"/>
          <w:u w:val="none"/>
          <w:lang w:val="en-US"/>
        </w:rPr>
      </w:pPr>
    </w:p>
    <w:p w:rsidR="000811C4" w:rsidRPr="000811C4" w:rsidRDefault="000811C4" w:rsidP="00E75F7A">
      <w:pPr>
        <w:pStyle w:val="a5"/>
        <w:shd w:val="clear" w:color="auto" w:fill="auto"/>
        <w:spacing w:before="0" w:after="288" w:line="270" w:lineRule="exact"/>
        <w:ind w:left="620" w:firstLine="0"/>
        <w:rPr>
          <w:lang w:val="en-US"/>
        </w:rPr>
      </w:pPr>
    </w:p>
    <w:p w:rsidR="00E75F7A" w:rsidRPr="00E75F7A" w:rsidRDefault="00E75F7A" w:rsidP="00E75F7A">
      <w:pPr>
        <w:pStyle w:val="a5"/>
        <w:numPr>
          <w:ilvl w:val="0"/>
          <w:numId w:val="1"/>
        </w:numPr>
        <w:shd w:val="clear" w:color="auto" w:fill="auto"/>
        <w:spacing w:before="0" w:after="0" w:line="210" w:lineRule="exact"/>
        <w:ind w:left="620"/>
        <w:rPr>
          <w:rStyle w:val="a4"/>
          <w:i w:val="0"/>
          <w:spacing w:val="5"/>
          <w:u w:val="none"/>
        </w:rPr>
      </w:pPr>
      <w:r>
        <w:rPr>
          <w:rStyle w:val="a4"/>
          <w:i w:val="0"/>
          <w:color w:val="000000"/>
          <w:spacing w:val="5"/>
          <w:u w:val="none"/>
        </w:rPr>
        <w:lastRenderedPageBreak/>
        <w:t xml:space="preserve"> Оценка технического состояния объектов системы теплоснабжения:</w:t>
      </w:r>
    </w:p>
    <w:p w:rsidR="00E75F7A" w:rsidRDefault="00E75F7A" w:rsidP="00E75F7A">
      <w:pPr>
        <w:pStyle w:val="a5"/>
        <w:shd w:val="clear" w:color="auto" w:fill="auto"/>
        <w:spacing w:before="0" w:after="0" w:line="210" w:lineRule="exact"/>
        <w:ind w:left="620" w:firstLine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2124"/>
        <w:gridCol w:w="1181"/>
        <w:gridCol w:w="2376"/>
        <w:gridCol w:w="1278"/>
        <w:gridCol w:w="1404"/>
      </w:tblGrid>
      <w:tr w:rsid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color w:val="000000"/>
              </w:rPr>
              <w:t>№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Обследуемый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объект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теплоснабжения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>Год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 xml:space="preserve">ввода в </w:t>
            </w:r>
            <w:proofErr w:type="spellStart"/>
            <w:proofErr w:type="gramStart"/>
            <w:r>
              <w:rPr>
                <w:color w:val="000000"/>
              </w:rPr>
              <w:t>эксплуат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ацию</w:t>
            </w:r>
            <w:proofErr w:type="spellEnd"/>
            <w:proofErr w:type="gramEnd"/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Оценка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технического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состояния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Процент износа, %</w:t>
            </w:r>
          </w:p>
        </w:tc>
      </w:tr>
      <w:tr w:rsid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котельная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color w:val="000000"/>
              </w:rPr>
              <w:t>трубопров</w:t>
            </w:r>
            <w:proofErr w:type="spellEnd"/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оды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color w:val="000000"/>
              </w:rPr>
              <w:t>теплоснаб</w:t>
            </w:r>
            <w:proofErr w:type="spellEnd"/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color w:val="000000"/>
              </w:rPr>
              <w:t>жения</w:t>
            </w:r>
            <w:proofErr w:type="spellEnd"/>
          </w:p>
        </w:tc>
      </w:tr>
      <w:tr w:rsid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5F7A" w:rsidRDefault="00E75F7A" w:rsidP="000811C4">
            <w:pPr>
              <w:pStyle w:val="a5"/>
              <w:shd w:val="clear" w:color="auto" w:fill="auto"/>
              <w:spacing w:before="0" w:after="0" w:line="277" w:lineRule="exact"/>
              <w:ind w:left="120" w:firstLine="0"/>
            </w:pPr>
            <w:r>
              <w:rPr>
                <w:color w:val="000000"/>
              </w:rPr>
              <w:t xml:space="preserve">Газовая котельная, трубопроводы теплоснабжения п. </w:t>
            </w:r>
            <w:proofErr w:type="spellStart"/>
            <w:r w:rsidR="000811C4">
              <w:rPr>
                <w:color w:val="000000"/>
              </w:rPr>
              <w:t>Керамкомбинат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78345A" w:rsidP="00E75F7A">
            <w:pPr>
              <w:pStyle w:val="a5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color w:val="000000"/>
              </w:rPr>
              <w:t>2003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удовлетворительное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78345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80</w:t>
            </w:r>
          </w:p>
        </w:tc>
      </w:tr>
      <w:tr w:rsidR="00E75F7A" w:rsidTr="0008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5F7A" w:rsidRDefault="0078345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Угольная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котельная,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трубопроводы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теплоснабжения</w:t>
            </w:r>
          </w:p>
          <w:p w:rsidR="00E75F7A" w:rsidRDefault="00E75F7A" w:rsidP="00E75F7A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п.</w:t>
            </w:r>
          </w:p>
          <w:p w:rsidR="00E75F7A" w:rsidRDefault="000811C4" w:rsidP="000811C4">
            <w:pPr>
              <w:pStyle w:val="a5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color w:val="000000"/>
              </w:rPr>
              <w:t>Листвянский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7A" w:rsidRDefault="000811C4" w:rsidP="00E75F7A">
            <w:pPr>
              <w:pStyle w:val="a5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color w:val="000000"/>
              </w:rPr>
              <w:t>1981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удовлетворительное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7A" w:rsidRDefault="0078345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F7A" w:rsidRDefault="00E75F7A" w:rsidP="00E75F7A">
            <w:pPr>
              <w:pStyle w:val="a5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color w:val="000000"/>
              </w:rPr>
              <w:t>100</w:t>
            </w:r>
          </w:p>
        </w:tc>
      </w:tr>
    </w:tbl>
    <w:p w:rsidR="00E75F7A" w:rsidRPr="00E832EC" w:rsidRDefault="00E832EC" w:rsidP="00E75F7A">
      <w:pPr>
        <w:pStyle w:val="a5"/>
        <w:shd w:val="clear" w:color="auto" w:fill="auto"/>
        <w:spacing w:before="0" w:after="294" w:line="277" w:lineRule="exact"/>
        <w:ind w:right="160" w:firstLine="0"/>
        <w:rPr>
          <w:color w:val="000000"/>
        </w:rPr>
      </w:pPr>
      <w:r>
        <w:rPr>
          <w:rStyle w:val="a4"/>
          <w:i w:val="0"/>
          <w:color w:val="000000"/>
          <w:spacing w:val="5"/>
          <w:u w:val="none"/>
        </w:rPr>
        <w:t>З</w:t>
      </w:r>
      <w:r w:rsidR="00E75F7A">
        <w:rPr>
          <w:rStyle w:val="a4"/>
          <w:i w:val="0"/>
          <w:color w:val="000000"/>
          <w:spacing w:val="5"/>
          <w:u w:val="none"/>
        </w:rPr>
        <w:t>аключение о возможностях, условиях (режимах) и сроках дальнейшей эксплуатации объектов: необходимо проведение текущего ремонта.</w:t>
      </w:r>
    </w:p>
    <w:p w:rsidR="00E75F7A" w:rsidRDefault="00E75F7A" w:rsidP="00820F1D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auto"/>
        <w:spacing w:before="0" w:after="0" w:line="210" w:lineRule="exact"/>
        <w:ind w:left="340"/>
      </w:pPr>
      <w:r>
        <w:rPr>
          <w:rStyle w:val="a4"/>
          <w:i w:val="0"/>
          <w:color w:val="000000"/>
          <w:spacing w:val="5"/>
          <w:u w:val="none"/>
        </w:rPr>
        <w:t xml:space="preserve"> Предлагаемые мероприятия: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"/>
        <w:gridCol w:w="2268"/>
        <w:gridCol w:w="6120"/>
      </w:tblGrid>
      <w:tr w:rsid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color w:val="000000"/>
              </w:rPr>
              <w:t>№</w:t>
            </w:r>
          </w:p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</w:p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>Обследуемый</w:t>
            </w:r>
          </w:p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>объект</w:t>
            </w:r>
          </w:p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>теплоснабжения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color w:val="000000"/>
              </w:rPr>
              <w:t>Наименование мероприятий</w:t>
            </w:r>
          </w:p>
        </w:tc>
      </w:tr>
      <w:tr w:rsidR="00E75F7A" w:rsidTr="00FF7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 xml:space="preserve">Газовая котельная п. </w:t>
            </w:r>
            <w:proofErr w:type="spellStart"/>
            <w:r w:rsidR="0078345A">
              <w:rPr>
                <w:color w:val="000000"/>
              </w:rPr>
              <w:t>Керамкомбинат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7" w:lineRule="exact"/>
              <w:ind w:firstLine="0"/>
              <w:jc w:val="both"/>
            </w:pPr>
            <w:r>
              <w:rPr>
                <w:color w:val="000000"/>
              </w:rPr>
              <w:t>*замена участк</w:t>
            </w:r>
            <w:r w:rsidR="00FF7352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теплотрассы</w:t>
            </w:r>
            <w:r w:rsidR="00FF7352">
              <w:rPr>
                <w:color w:val="000000"/>
              </w:rPr>
              <w:t xml:space="preserve"> по отоплению и ГВС</w:t>
            </w:r>
            <w:r>
              <w:rPr>
                <w:color w:val="000000"/>
              </w:rPr>
              <w:t xml:space="preserve"> по ул</w:t>
            </w:r>
            <w:proofErr w:type="gramStart"/>
            <w:r>
              <w:rPr>
                <w:color w:val="000000"/>
              </w:rPr>
              <w:t>.</w:t>
            </w:r>
            <w:r w:rsidR="00FF7352">
              <w:rPr>
                <w:color w:val="000000"/>
              </w:rPr>
              <w:t>Ц</w:t>
            </w:r>
            <w:proofErr w:type="gramEnd"/>
            <w:r w:rsidR="00FF7352">
              <w:rPr>
                <w:color w:val="000000"/>
              </w:rPr>
              <w:t>ентральная</w:t>
            </w:r>
            <w:r>
              <w:rPr>
                <w:color w:val="000000"/>
              </w:rPr>
              <w:t xml:space="preserve">, протяженностью </w:t>
            </w:r>
            <w:r w:rsidR="00FF7352">
              <w:rPr>
                <w:color w:val="000000"/>
              </w:rPr>
              <w:t>45</w:t>
            </w:r>
            <w:r>
              <w:rPr>
                <w:color w:val="000000"/>
              </w:rPr>
              <w:t>0м.</w:t>
            </w:r>
          </w:p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7" w:lineRule="exact"/>
              <w:ind w:firstLine="0"/>
              <w:jc w:val="both"/>
            </w:pPr>
            <w:r>
              <w:rPr>
                <w:color w:val="000000"/>
              </w:rPr>
              <w:t>*</w:t>
            </w:r>
            <w:r w:rsidR="00FF7352">
              <w:rPr>
                <w:color w:val="000000"/>
              </w:rPr>
              <w:t xml:space="preserve">монтаж теплообменника по ГВС, замена приборов </w:t>
            </w:r>
            <w:proofErr w:type="spellStart"/>
            <w:r w:rsidR="00FF7352">
              <w:rPr>
                <w:color w:val="000000"/>
              </w:rPr>
              <w:t>КИПа</w:t>
            </w:r>
            <w:proofErr w:type="spellEnd"/>
            <w:r w:rsidR="00FF7352">
              <w:rPr>
                <w:color w:val="000000"/>
              </w:rPr>
              <w:t>, замена задвижек,  косметический ремонт котельной.</w:t>
            </w:r>
          </w:p>
        </w:tc>
      </w:tr>
      <w:tr w:rsidR="00E7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7A" w:rsidRDefault="00820F1D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color w:val="000000"/>
              </w:rPr>
              <w:t>Угольная</w:t>
            </w:r>
            <w:r w:rsidR="00E75F7A">
              <w:rPr>
                <w:color w:val="000000"/>
              </w:rPr>
              <w:t xml:space="preserve"> котельная п. </w:t>
            </w:r>
            <w:r>
              <w:rPr>
                <w:color w:val="000000"/>
              </w:rPr>
              <w:t>Листвянский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5F7A" w:rsidRDefault="00E75F7A" w:rsidP="00820F1D">
            <w:pPr>
              <w:pStyle w:val="a5"/>
              <w:pBdr>
                <w:bottom w:val="single" w:sz="4" w:space="1" w:color="auto"/>
              </w:pBdr>
              <w:shd w:val="clear" w:color="auto" w:fill="auto"/>
              <w:spacing w:before="0" w:after="0" w:line="277" w:lineRule="exact"/>
              <w:ind w:firstLine="0"/>
              <w:jc w:val="both"/>
            </w:pPr>
            <w:r>
              <w:rPr>
                <w:color w:val="000000"/>
              </w:rPr>
              <w:t>*</w:t>
            </w:r>
            <w:r w:rsidR="00820F1D">
              <w:rPr>
                <w:color w:val="000000"/>
              </w:rPr>
              <w:t>Замена котла КВ 1,25, замена теплотрассы ул</w:t>
            </w:r>
            <w:proofErr w:type="gramStart"/>
            <w:r w:rsidR="00820F1D">
              <w:rPr>
                <w:color w:val="000000"/>
              </w:rPr>
              <w:t>.Л</w:t>
            </w:r>
            <w:proofErr w:type="gramEnd"/>
            <w:r w:rsidR="00820F1D">
              <w:rPr>
                <w:color w:val="000000"/>
              </w:rPr>
              <w:t xml:space="preserve">омоносова 95м, замена приборов </w:t>
            </w:r>
            <w:proofErr w:type="spellStart"/>
            <w:r w:rsidR="00820F1D">
              <w:rPr>
                <w:color w:val="000000"/>
              </w:rPr>
              <w:t>КИПа</w:t>
            </w:r>
            <w:proofErr w:type="spellEnd"/>
            <w:r w:rsidR="00820F1D">
              <w:rPr>
                <w:color w:val="000000"/>
              </w:rPr>
              <w:t>, замена задвижек, теплоизоляция трубопроводов.</w:t>
            </w:r>
          </w:p>
        </w:tc>
      </w:tr>
    </w:tbl>
    <w:p w:rsidR="00E75F7A" w:rsidRDefault="00E75F7A" w:rsidP="00820F1D">
      <w:pPr>
        <w:pBdr>
          <w:bottom w:val="single" w:sz="4" w:space="1" w:color="auto"/>
        </w:pBdr>
        <w:rPr>
          <w:rFonts w:cs="Times New Roman"/>
          <w:color w:val="auto"/>
          <w:sz w:val="2"/>
          <w:szCs w:val="2"/>
        </w:rPr>
      </w:pPr>
    </w:p>
    <w:sectPr w:rsidR="00E75F7A" w:rsidSect="00E832EC">
      <w:pgSz w:w="11906" w:h="16838"/>
      <w:pgMar w:top="567" w:right="566" w:bottom="851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singl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E75F7A"/>
    <w:rsid w:val="00020DFE"/>
    <w:rsid w:val="00067E5C"/>
    <w:rsid w:val="000811C4"/>
    <w:rsid w:val="004866A3"/>
    <w:rsid w:val="0078345A"/>
    <w:rsid w:val="007F34A4"/>
    <w:rsid w:val="00820F1D"/>
    <w:rsid w:val="00845AF1"/>
    <w:rsid w:val="00972050"/>
    <w:rsid w:val="00A71EEF"/>
    <w:rsid w:val="00D85609"/>
    <w:rsid w:val="00E06588"/>
    <w:rsid w:val="00E75F7A"/>
    <w:rsid w:val="00E832EC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4"/>
      <w:sz w:val="21"/>
      <w:szCs w:val="21"/>
      <w:u w:val="none"/>
    </w:rPr>
  </w:style>
  <w:style w:type="character" w:customStyle="1" w:styleId="a4">
    <w:name w:val="Основной текст + Курсив"/>
    <w:aliases w:val="Интервал 0 pt"/>
    <w:uiPriority w:val="99"/>
    <w:rPr>
      <w:rFonts w:ascii="Times New Roman" w:hAnsi="Times New Roman"/>
      <w:i/>
      <w:spacing w:val="4"/>
      <w:sz w:val="21"/>
      <w:u w:val="singl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before="720" w:after="180" w:line="266" w:lineRule="exact"/>
      <w:ind w:hanging="340"/>
    </w:pPr>
    <w:rPr>
      <w:rFonts w:ascii="Times New Roman" w:hAnsi="Times New Roman" w:cs="Times New Roman"/>
      <w:color w:val="auto"/>
      <w:spacing w:val="5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Courier New"/>
      <w:color w:val="000000"/>
    </w:rPr>
  </w:style>
  <w:style w:type="character" w:customStyle="1" w:styleId="11">
    <w:name w:val="Основной текст + Курсив1"/>
    <w:aliases w:val="Интервал 0 pt2"/>
    <w:basedOn w:val="a4"/>
    <w:uiPriority w:val="99"/>
    <w:rPr>
      <w:rFonts w:cs="Times New Roman"/>
      <w:iCs/>
      <w:noProof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i/>
      <w:iCs/>
      <w:spacing w:val="4"/>
      <w:sz w:val="21"/>
      <w:szCs w:val="21"/>
      <w:u w:val="none"/>
    </w:rPr>
  </w:style>
  <w:style w:type="character" w:customStyle="1" w:styleId="30">
    <w:name w:val="Основной текст (3) + Не курсив"/>
    <w:aliases w:val="Интервал 0 pt1"/>
    <w:basedOn w:val="3"/>
    <w:uiPriority w:val="99"/>
    <w:rPr>
      <w:spacing w:val="5"/>
      <w:u w:val="single"/>
    </w:rPr>
  </w:style>
  <w:style w:type="character" w:customStyle="1" w:styleId="32">
    <w:name w:val="Основной текст (3)"/>
    <w:basedOn w:val="3"/>
    <w:uiPriority w:val="99"/>
    <w:rPr>
      <w:u w:val="singl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720" w:line="240" w:lineRule="atLeas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80" w:line="414" w:lineRule="exact"/>
      <w:jc w:val="both"/>
    </w:pPr>
    <w:rPr>
      <w:rFonts w:ascii="Times New Roman" w:hAnsi="Times New Roman" w:cs="Times New Roman"/>
      <w:i/>
      <w:iCs/>
      <w:color w:val="auto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F511-69A3-4DB2-807A-A73271B2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УЖХ бухгалтерия</dc:creator>
  <cp:lastModifiedBy>ТСД</cp:lastModifiedBy>
  <cp:revision>2</cp:revision>
  <dcterms:created xsi:type="dcterms:W3CDTF">2025-07-18T08:00:00Z</dcterms:created>
  <dcterms:modified xsi:type="dcterms:W3CDTF">2025-07-18T08:00:00Z</dcterms:modified>
</cp:coreProperties>
</file>